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42652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C42652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C42652" w:rsidRDefault="00303033">
                  <w:pPr>
                    <w:pStyle w:val="TitleRef"/>
                    <w:rPr>
                      <w:lang w:val="en-US"/>
                    </w:rPr>
                  </w:pPr>
                  <w:r w:rsidRPr="00C42652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C42652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C42652" w:rsidRDefault="00303033">
                  <w:pPr>
                    <w:pStyle w:val="Page"/>
                    <w:rPr>
                      <w:lang w:val="en-US"/>
                    </w:rPr>
                  </w:pPr>
                  <w:r w:rsidRPr="00C42652">
                    <w:rPr>
                      <w:lang w:val="en-US"/>
                    </w:rPr>
                    <w:t xml:space="preserve">page </w:t>
                  </w:r>
                  <w:r w:rsidRPr="00C42652">
                    <w:rPr>
                      <w:lang w:val="en-US"/>
                    </w:rPr>
                    <w:fldChar w:fldCharType="begin"/>
                  </w:r>
                  <w:r w:rsidRPr="00C42652">
                    <w:rPr>
                      <w:lang w:val="en-US"/>
                    </w:rPr>
                    <w:instrText xml:space="preserve"> PAGE  \* MERGEFORMAT </w:instrText>
                  </w:r>
                  <w:r w:rsidRPr="00C42652">
                    <w:rPr>
                      <w:lang w:val="en-US"/>
                    </w:rPr>
                    <w:fldChar w:fldCharType="separate"/>
                  </w:r>
                  <w:r w:rsidR="002D5143" w:rsidRPr="00C42652">
                    <w:rPr>
                      <w:noProof/>
                      <w:lang w:val="en-US"/>
                    </w:rPr>
                    <w:t>1</w:t>
                  </w:r>
                  <w:r w:rsidRPr="00C42652">
                    <w:rPr>
                      <w:lang w:val="en-US"/>
                    </w:rPr>
                    <w:fldChar w:fldCharType="end"/>
                  </w:r>
                  <w:r w:rsidRPr="00C42652">
                    <w:rPr>
                      <w:lang w:val="en-US"/>
                    </w:rPr>
                    <w:t xml:space="preserve"> of </w:t>
                  </w:r>
                  <w:r w:rsidR="00A01CB9" w:rsidRPr="00C42652">
                    <w:rPr>
                      <w:lang w:val="en-US"/>
                    </w:rPr>
                    <w:fldChar w:fldCharType="begin"/>
                  </w:r>
                  <w:r w:rsidR="00A01CB9" w:rsidRPr="00C42652">
                    <w:rPr>
                      <w:lang w:val="en-US"/>
                    </w:rPr>
                    <w:instrText xml:space="preserve"> NUMPAGES  \* MERGEFORMAT </w:instrText>
                  </w:r>
                  <w:r w:rsidR="00A01CB9" w:rsidRPr="00C42652">
                    <w:rPr>
                      <w:lang w:val="en-US"/>
                    </w:rPr>
                    <w:fldChar w:fldCharType="separate"/>
                  </w:r>
                  <w:r w:rsidR="002D5143" w:rsidRPr="00C42652">
                    <w:rPr>
                      <w:noProof/>
                      <w:lang w:val="en-US"/>
                    </w:rPr>
                    <w:t>2</w:t>
                  </w:r>
                  <w:r w:rsidR="00A01CB9" w:rsidRPr="00C42652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C42652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C42652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C42652" w:rsidTr="002034D4">
              <w:tblPrEx>
                <w:tblBorders>
                  <w:insideH w:val="single" w:sz="2" w:space="0" w:color="auto"/>
                </w:tblBorders>
              </w:tblPrEx>
              <w:trPr>
                <w:trHeight w:hRule="exact" w:val="2268"/>
              </w:trPr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C42652" w:rsidRDefault="002034D4" w:rsidP="001303BA">
                  <w:pPr>
                    <w:pStyle w:val="Subject"/>
                    <w:rPr>
                      <w:lang w:val="en-US"/>
                    </w:rPr>
                  </w:pPr>
                  <w:r w:rsidRPr="00C42652">
                    <w:rPr>
                      <w:lang w:val="en-US"/>
                    </w:rPr>
                    <w:t xml:space="preserve">Fray-Free – New Conveyor Belt </w:t>
                  </w:r>
                  <w:r w:rsidR="000E24F2" w:rsidRPr="00C42652">
                    <w:rPr>
                      <w:lang w:val="en-US"/>
                    </w:rPr>
                    <w:t>is</w:t>
                  </w:r>
                  <w:r w:rsidRPr="00C42652">
                    <w:rPr>
                      <w:lang w:val="en-US"/>
                    </w:rPr>
                    <w:t xml:space="preserve"> the </w:t>
                  </w:r>
                  <w:r w:rsidR="000E24F2" w:rsidRPr="00C42652">
                    <w:rPr>
                      <w:lang w:val="en-US"/>
                    </w:rPr>
                    <w:t xml:space="preserve">Perfect Answer to the </w:t>
                  </w:r>
                  <w:r w:rsidRPr="00C42652">
                    <w:rPr>
                      <w:lang w:val="en-US"/>
                    </w:rPr>
                    <w:t xml:space="preserve">Food Industry’s Stringent </w:t>
                  </w:r>
                  <w:r w:rsidR="000E24F2" w:rsidRPr="00C42652">
                    <w:rPr>
                      <w:lang w:val="en-US"/>
                    </w:rPr>
                    <w:t xml:space="preserve">Hygiene </w:t>
                  </w:r>
                  <w:r w:rsidRPr="00C42652">
                    <w:rPr>
                      <w:lang w:val="en-US"/>
                    </w:rPr>
                    <w:t xml:space="preserve">Requirements </w:t>
                  </w:r>
                </w:p>
              </w:tc>
            </w:tr>
          </w:tbl>
          <w:p w:rsidR="00303033" w:rsidRPr="00C42652" w:rsidRDefault="00303033">
            <w:pPr>
              <w:rPr>
                <w:lang w:val="en-US"/>
              </w:rPr>
            </w:pPr>
          </w:p>
        </w:tc>
      </w:tr>
    </w:tbl>
    <w:p w:rsidR="00303033" w:rsidRPr="00C42652" w:rsidRDefault="00303033">
      <w:pPr>
        <w:pStyle w:val="Page"/>
        <w:rPr>
          <w:lang w:val="en-US"/>
        </w:rPr>
      </w:pPr>
      <w:r w:rsidRPr="00C42652">
        <w:rPr>
          <w:lang w:val="en-US"/>
        </w:rPr>
        <w:t>[lead]</w:t>
      </w:r>
    </w:p>
    <w:p w:rsidR="00303033" w:rsidRPr="00C42652" w:rsidRDefault="002034D4" w:rsidP="002034D4">
      <w:pPr>
        <w:pStyle w:val="PressReleaseText"/>
        <w:rPr>
          <w:lang w:val="en-US"/>
        </w:rPr>
      </w:pPr>
      <w:r w:rsidRPr="00C42652">
        <w:rPr>
          <w:lang w:val="en-US"/>
        </w:rPr>
        <w:t xml:space="preserve">Hanover, </w:t>
      </w:r>
      <w:r w:rsidRPr="00C42652">
        <w:rPr>
          <w:lang w:val="en-US"/>
        </w:rPr>
        <w:fldChar w:fldCharType="begin"/>
      </w:r>
      <w:r w:rsidRPr="00C42652">
        <w:rPr>
          <w:lang w:val="en-US"/>
        </w:rPr>
        <w:instrText xml:space="preserve"> CREATEDATE \@ "MMMM dd, yyyy" \* MERGEFORMAT </w:instrText>
      </w:r>
      <w:r w:rsidRPr="00C42652">
        <w:rPr>
          <w:lang w:val="en-US"/>
        </w:rPr>
        <w:fldChar w:fldCharType="separate"/>
      </w:r>
      <w:r w:rsidRPr="00C42652">
        <w:rPr>
          <w:lang w:val="en-US"/>
        </w:rPr>
        <w:t>August 09, 2017</w:t>
      </w:r>
      <w:r w:rsidRPr="00C42652">
        <w:rPr>
          <w:lang w:val="en-US"/>
        </w:rPr>
        <w:fldChar w:fldCharType="end"/>
      </w:r>
      <w:r w:rsidRPr="00C42652">
        <w:rPr>
          <w:lang w:val="en-US"/>
        </w:rPr>
        <w:t xml:space="preserve"> – Frayfree fabric design protects belt edges</w:t>
      </w:r>
    </w:p>
    <w:p w:rsidR="001664A0" w:rsidRPr="00C42652" w:rsidRDefault="001664A0">
      <w:pPr>
        <w:pStyle w:val="PressReleaseText"/>
        <w:rPr>
          <w:lang w:val="en-US"/>
        </w:rPr>
      </w:pPr>
    </w:p>
    <w:p w:rsidR="001664A0" w:rsidRPr="00C42652" w:rsidRDefault="002034D4" w:rsidP="000E24F2">
      <w:pPr>
        <w:pStyle w:val="PressReleaseText"/>
        <w:rPr>
          <w:lang w:val="en-US"/>
        </w:rPr>
      </w:pPr>
      <w:r w:rsidRPr="00C42652">
        <w:rPr>
          <w:lang w:val="en-US"/>
        </w:rPr>
        <w:t>The new E 3/1 U0/S3 HACCP-FF-PS white FDA Transilon belt was developed to round out the existing product range for the chocolate and confectionery industries.</w:t>
      </w:r>
      <w:r w:rsidR="001664A0" w:rsidRPr="00C42652">
        <w:rPr>
          <w:lang w:val="en-US"/>
        </w:rPr>
        <w:t xml:space="preserve"> </w:t>
      </w:r>
      <w:r w:rsidRPr="00C42652">
        <w:rPr>
          <w:lang w:val="en-US"/>
        </w:rPr>
        <w:t xml:space="preserve">Due to the special fray-free fabric design, the belt edge virtually doesn’t fray, therefore preventing contamination of the products conveyed. </w:t>
      </w:r>
    </w:p>
    <w:p w:rsidR="001664A0" w:rsidRPr="00C42652" w:rsidRDefault="001664A0" w:rsidP="003F180E">
      <w:pPr>
        <w:pStyle w:val="PressReleaseText"/>
        <w:rPr>
          <w:lang w:val="en-US"/>
        </w:rPr>
      </w:pPr>
    </w:p>
    <w:p w:rsidR="001664A0" w:rsidRDefault="002034D4" w:rsidP="000E24F2">
      <w:pPr>
        <w:pStyle w:val="PressReleaseText"/>
        <w:rPr>
          <w:lang w:val="en-US"/>
        </w:rPr>
      </w:pPr>
      <w:r w:rsidRPr="00C42652">
        <w:rPr>
          <w:lang w:val="en-US"/>
        </w:rPr>
        <w:t xml:space="preserve">This belt </w:t>
      </w:r>
      <w:r w:rsidR="000E24F2" w:rsidRPr="00C42652">
        <w:rPr>
          <w:lang w:val="en-US"/>
        </w:rPr>
        <w:t>is also impressive for</w:t>
      </w:r>
      <w:r w:rsidRPr="00C42652">
        <w:rPr>
          <w:lang w:val="en-US"/>
        </w:rPr>
        <w:t xml:space="preserve"> its pre-shrunk fabric.</w:t>
      </w:r>
      <w:r w:rsidR="001664A0" w:rsidRPr="00C42652">
        <w:rPr>
          <w:lang w:val="en-US"/>
        </w:rPr>
        <w:t xml:space="preserve"> </w:t>
      </w:r>
      <w:r w:rsidRPr="00C42652">
        <w:rPr>
          <w:lang w:val="en-US"/>
        </w:rPr>
        <w:t>As a result</w:t>
      </w:r>
      <w:r w:rsidR="000E24F2" w:rsidRPr="00C42652">
        <w:rPr>
          <w:lang w:val="en-US"/>
        </w:rPr>
        <w:t xml:space="preserve"> and in stark contrast to competing products</w:t>
      </w:r>
      <w:r w:rsidRPr="00C42652">
        <w:rPr>
          <w:lang w:val="en-US"/>
        </w:rPr>
        <w:t xml:space="preserve">, the length of the belt remains stable when </w:t>
      </w:r>
      <w:r w:rsidR="000E24F2" w:rsidRPr="00C42652">
        <w:rPr>
          <w:lang w:val="en-US"/>
        </w:rPr>
        <w:t xml:space="preserve">it’s </w:t>
      </w:r>
      <w:r w:rsidRPr="00C42652">
        <w:rPr>
          <w:lang w:val="en-US"/>
        </w:rPr>
        <w:t>used in certain applications where heat is generated or oil has an impact.</w:t>
      </w:r>
      <w:r w:rsidR="001664A0" w:rsidRPr="00C42652">
        <w:rPr>
          <w:lang w:val="en-US"/>
        </w:rPr>
        <w:t xml:space="preserve"> </w:t>
      </w:r>
      <w:r w:rsidRPr="00C42652">
        <w:rPr>
          <w:lang w:val="en-US"/>
        </w:rPr>
        <w:t xml:space="preserve">The excellent quality of the splice makes this Siegling Transilon conveyor belt a top-class product. </w:t>
      </w:r>
    </w:p>
    <w:p w:rsidR="00C42652" w:rsidRPr="00C42652" w:rsidRDefault="00C42652" w:rsidP="000E24F2">
      <w:pPr>
        <w:pStyle w:val="PressReleaseText"/>
        <w:rPr>
          <w:lang w:val="en-US"/>
        </w:rPr>
      </w:pPr>
    </w:p>
    <w:p w:rsidR="00612421" w:rsidRDefault="002034D4" w:rsidP="000E24F2">
      <w:pPr>
        <w:pStyle w:val="PressReleaseText"/>
        <w:rPr>
          <w:lang w:val="en-US"/>
        </w:rPr>
      </w:pPr>
      <w:r w:rsidRPr="00C42652">
        <w:rPr>
          <w:lang w:val="en-US"/>
        </w:rPr>
        <w:t xml:space="preserve">Frayfree belts are </w:t>
      </w:r>
      <w:r w:rsidR="000E24F2" w:rsidRPr="00C42652">
        <w:rPr>
          <w:lang w:val="en-US"/>
        </w:rPr>
        <w:t>excellent choices</w:t>
      </w:r>
      <w:r w:rsidRPr="00C42652">
        <w:rPr>
          <w:lang w:val="en-US"/>
        </w:rPr>
        <w:t xml:space="preserve"> </w:t>
      </w:r>
      <w:r w:rsidR="000E24F2" w:rsidRPr="00C42652">
        <w:rPr>
          <w:lang w:val="en-US"/>
        </w:rPr>
        <w:t>when</w:t>
      </w:r>
      <w:r w:rsidRPr="00C42652">
        <w:rPr>
          <w:lang w:val="en-US"/>
        </w:rPr>
        <w:t xml:space="preserve"> conveying unpackaged food, for example confectionery and baked goods such as muesli- and energy-bars, chocolate and candy. They also actively support users in implementing their HACCP concepts. </w:t>
      </w:r>
    </w:p>
    <w:p w:rsidR="0056305B" w:rsidRPr="00C42652" w:rsidRDefault="0056305B" w:rsidP="000E24F2">
      <w:pPr>
        <w:pStyle w:val="PressReleaseText"/>
        <w:rPr>
          <w:lang w:val="en-US"/>
        </w:rPr>
      </w:pPr>
    </w:p>
    <w:p w:rsidR="0056305B" w:rsidRPr="0056305B" w:rsidRDefault="0056305B" w:rsidP="0056305B">
      <w:pPr>
        <w:pStyle w:val="PressReleaseText"/>
        <w:spacing w:line="240" w:lineRule="auto"/>
        <w:jc w:val="left"/>
        <w:rPr>
          <w:sz w:val="18"/>
          <w:szCs w:val="18"/>
          <w:lang w:val="en-US"/>
        </w:rPr>
      </w:pPr>
      <w:bookmarkStart w:id="0" w:name="_GoBack"/>
      <w:r w:rsidRPr="0056305B">
        <w:rPr>
          <w:sz w:val="18"/>
          <w:szCs w:val="18"/>
        </w:rPr>
        <w:t>Forbo Movement Systems employs more than 2,000 people globally in nine production sites and 25 international companies.</w:t>
      </w:r>
      <w:r w:rsidRPr="0056305B">
        <w:rPr>
          <w:sz w:val="18"/>
          <w:szCs w:val="18"/>
          <w:lang w:val="en-US"/>
        </w:rPr>
        <w:t xml:space="preserve"> </w:t>
      </w:r>
      <w:r w:rsidRPr="0056305B">
        <w:rPr>
          <w:sz w:val="18"/>
          <w:szCs w:val="18"/>
        </w:rPr>
        <w:t>Forbo conveyor and power transmission belts are used in nearly all industries, but also in the retail and services sectors.</w:t>
      </w:r>
      <w:r w:rsidRPr="0056305B">
        <w:rPr>
          <w:sz w:val="18"/>
          <w:szCs w:val="18"/>
          <w:lang w:val="en-US"/>
        </w:rPr>
        <w:t xml:space="preserve"> </w:t>
      </w:r>
      <w:r w:rsidRPr="0056305B">
        <w:rPr>
          <w:sz w:val="18"/>
          <w:szCs w:val="18"/>
        </w:rPr>
        <w:t>Key competencies are the food and packaging industries, logistics and airports, as well as paper, print and raw materials industries.</w:t>
      </w:r>
      <w:r w:rsidRPr="0056305B">
        <w:rPr>
          <w:sz w:val="18"/>
          <w:szCs w:val="18"/>
          <w:lang w:val="en-US"/>
        </w:rPr>
        <w:t xml:space="preserve"> </w:t>
      </w:r>
      <w:r w:rsidRPr="0056305B">
        <w:rPr>
          <w:sz w:val="18"/>
          <w:szCs w:val="18"/>
        </w:rPr>
        <w:t>The company was founded in 1919 in Hanover.</w:t>
      </w:r>
      <w:r w:rsidRPr="0056305B">
        <w:rPr>
          <w:sz w:val="18"/>
          <w:szCs w:val="18"/>
          <w:lang w:val="en-US"/>
        </w:rPr>
        <w:t xml:space="preserve"> </w:t>
      </w:r>
      <w:r w:rsidRPr="0056305B">
        <w:rPr>
          <w:sz w:val="18"/>
          <w:szCs w:val="18"/>
        </w:rPr>
        <w:t>Since 1994 the company has belonged to the Swiss Forbo Group.</w:t>
      </w:r>
      <w:r w:rsidRPr="0056305B">
        <w:rPr>
          <w:sz w:val="18"/>
          <w:szCs w:val="18"/>
          <w:lang w:val="en-US"/>
        </w:rPr>
        <w:t xml:space="preserve"> </w:t>
      </w:r>
      <w:r w:rsidRPr="0056305B">
        <w:rPr>
          <w:sz w:val="18"/>
          <w:szCs w:val="18"/>
        </w:rPr>
        <w:t>The products have been marketed since 2007 under the master brand “Forbo Movement Systems”.</w:t>
      </w:r>
    </w:p>
    <w:bookmarkEnd w:id="0"/>
    <w:p w:rsidR="0056305B" w:rsidRDefault="0056305B" w:rsidP="0056305B">
      <w:pPr>
        <w:pStyle w:val="PressReleaseText"/>
        <w:rPr>
          <w:lang w:val="en-US"/>
        </w:rPr>
      </w:pPr>
    </w:p>
    <w:p w:rsidR="0056305B" w:rsidRDefault="0056305B" w:rsidP="0056305B">
      <w:pPr>
        <w:pStyle w:val="PressReleaseText"/>
        <w:rPr>
          <w:sz w:val="15"/>
        </w:rPr>
      </w:pPr>
      <w:r>
        <w:rPr>
          <w:sz w:val="15"/>
          <w:lang w:val="en-US"/>
        </w:rPr>
        <w:t>For further information:</w:t>
      </w:r>
    </w:p>
    <w:p w:rsidR="0056305B" w:rsidRDefault="0056305B" w:rsidP="0056305B">
      <w:pPr>
        <w:pStyle w:val="Address"/>
        <w:rPr>
          <w:lang w:val="en-US"/>
        </w:rPr>
      </w:pPr>
      <w:r>
        <w:t>Matthias Eilert</w:t>
      </w:r>
    </w:p>
    <w:p w:rsidR="0056305B" w:rsidRDefault="0056305B" w:rsidP="0056305B">
      <w:pPr>
        <w:pStyle w:val="Address"/>
      </w:pPr>
      <w:r>
        <w:t>Phone +49 511 67 04 232, Fax +49 511 67 04 233</w:t>
      </w:r>
    </w:p>
    <w:p w:rsidR="0056305B" w:rsidRDefault="0056305B" w:rsidP="0056305B">
      <w:pPr>
        <w:pStyle w:val="Address"/>
      </w:pPr>
      <w:r>
        <w:t>matthias.eilert@forbo.com</w:t>
      </w:r>
    </w:p>
    <w:p w:rsidR="0056305B" w:rsidRDefault="0056305B" w:rsidP="0056305B"/>
    <w:p w:rsidR="00303033" w:rsidRPr="00C42652" w:rsidRDefault="00303033" w:rsidP="0056305B">
      <w:pPr>
        <w:pStyle w:val="PressReleaseText"/>
        <w:rPr>
          <w:lang w:val="en-US"/>
        </w:rPr>
      </w:pPr>
    </w:p>
    <w:sectPr w:rsidR="00303033" w:rsidRPr="00C42652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B9" w:rsidRDefault="00A01CB9">
      <w:r>
        <w:separator/>
      </w:r>
    </w:p>
  </w:endnote>
  <w:endnote w:type="continuationSeparator" w:id="0">
    <w:p w:rsidR="00A01CB9" w:rsidRDefault="00A0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B9" w:rsidRDefault="00A01CB9">
      <w:r>
        <w:separator/>
      </w:r>
    </w:p>
  </w:footnote>
  <w:footnote w:type="continuationSeparator" w:id="0">
    <w:p w:rsidR="00A01CB9" w:rsidRDefault="00A0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7FC7AE93" wp14:editId="2A812AE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8569563" wp14:editId="6CADD1C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56305B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6305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56305B">
            <w:fldChar w:fldCharType="begin"/>
          </w:r>
          <w:r w:rsidR="0056305B">
            <w:instrText xml:space="preserve"> NUMPAGES  \* MERGEFORMAT </w:instrText>
          </w:r>
          <w:r w:rsidR="0056305B">
            <w:fldChar w:fldCharType="separate"/>
          </w:r>
          <w:r w:rsidR="0056305B">
            <w:rPr>
              <w:noProof/>
            </w:rPr>
            <w:t>2</w:t>
          </w:r>
          <w:r w:rsidR="0056305B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F69E435" wp14:editId="5C6498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43E3DA" wp14:editId="3988D2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3F180E"/>
    <w:rsid w:val="000E24F2"/>
    <w:rsid w:val="001303BA"/>
    <w:rsid w:val="001664A0"/>
    <w:rsid w:val="001E30C2"/>
    <w:rsid w:val="002034D4"/>
    <w:rsid w:val="002D5143"/>
    <w:rsid w:val="00303033"/>
    <w:rsid w:val="00317597"/>
    <w:rsid w:val="003F180E"/>
    <w:rsid w:val="004B566F"/>
    <w:rsid w:val="0056305B"/>
    <w:rsid w:val="00612421"/>
    <w:rsid w:val="00716ECA"/>
    <w:rsid w:val="008B0B10"/>
    <w:rsid w:val="00A01CB9"/>
    <w:rsid w:val="00A8097B"/>
    <w:rsid w:val="00A8379C"/>
    <w:rsid w:val="00B25A9D"/>
    <w:rsid w:val="00B81E2A"/>
    <w:rsid w:val="00C42652"/>
    <w:rsid w:val="00C5394C"/>
    <w:rsid w:val="00CA3224"/>
    <w:rsid w:val="00D51D64"/>
    <w:rsid w:val="00D566DB"/>
    <w:rsid w:val="00DA1B27"/>
    <w:rsid w:val="00E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8250FE0-97AC-4EB1-B24B-26E4BFD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12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24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6</cp:revision>
  <cp:lastPrinted>2017-08-11T10:45:00Z</cp:lastPrinted>
  <dcterms:created xsi:type="dcterms:W3CDTF">2017-08-16T15:15:00Z</dcterms:created>
  <dcterms:modified xsi:type="dcterms:W3CDTF">2017-08-23T09:11:00Z</dcterms:modified>
</cp:coreProperties>
</file>